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FEDE" w14:textId="4CFAAA99" w:rsidR="00C23D5B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MENU MARISCADA</w:t>
      </w:r>
    </w:p>
    <w:p w14:paraId="476F8FCA" w14:textId="77777777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</w:p>
    <w:p w14:paraId="13234D4B" w14:textId="101DFACC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MEJILLONES AL VAPOR</w:t>
      </w:r>
    </w:p>
    <w:p w14:paraId="692B2512" w14:textId="51CA87AF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ALMEJAS DEL PACIFICO</w:t>
      </w:r>
    </w:p>
    <w:p w14:paraId="61C4374A" w14:textId="3982E60F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BOCAS COCIDAS</w:t>
      </w:r>
    </w:p>
    <w:p w14:paraId="6DC0AD81" w14:textId="10CC8EA4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CUERPO COCIDO</w:t>
      </w:r>
    </w:p>
    <w:p w14:paraId="1288F02A" w14:textId="0F44DAAA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GAMBA COCIDA</w:t>
      </w:r>
    </w:p>
    <w:p w14:paraId="5F856C0B" w14:textId="1F8B2448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GAMBA SALADA</w:t>
      </w:r>
    </w:p>
    <w:p w14:paraId="37FB929B" w14:textId="41754190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CIGALAS COCIDAS</w:t>
      </w:r>
    </w:p>
    <w:p w14:paraId="4A6109CD" w14:textId="41974389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SALSA TARTARA</w:t>
      </w:r>
    </w:p>
    <w:p w14:paraId="6306A8DF" w14:textId="11896581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</w:p>
    <w:p w14:paraId="5F07CE51" w14:textId="3A542146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POSTRE</w:t>
      </w:r>
    </w:p>
    <w:p w14:paraId="488D3E3D" w14:textId="25CB6930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ARBOLITO DE NAVIDAD DE CHOCOLATE</w:t>
      </w:r>
    </w:p>
    <w:p w14:paraId="078F1DA0" w14:textId="187025AB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</w:p>
    <w:p w14:paraId="2161E0D9" w14:textId="16F12D8A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BOTELLA DE VINO BLANCO</w:t>
      </w:r>
    </w:p>
    <w:p w14:paraId="263CB745" w14:textId="024FAB03" w:rsidR="00947039" w:rsidRPr="00947039" w:rsidRDefault="00947039" w:rsidP="00947039">
      <w:pPr>
        <w:jc w:val="center"/>
        <w:rPr>
          <w:rFonts w:ascii="Ink Free" w:hAnsi="Ink Free"/>
          <w:sz w:val="40"/>
          <w:szCs w:val="40"/>
        </w:rPr>
      </w:pPr>
    </w:p>
    <w:p w14:paraId="45603681" w14:textId="65F679BD" w:rsidR="00947039" w:rsidRDefault="00947039" w:rsidP="00947039">
      <w:pPr>
        <w:jc w:val="center"/>
        <w:rPr>
          <w:rFonts w:ascii="Ink Free" w:hAnsi="Ink Free"/>
          <w:sz w:val="40"/>
          <w:szCs w:val="40"/>
        </w:rPr>
      </w:pPr>
      <w:r w:rsidRPr="00947039">
        <w:rPr>
          <w:rFonts w:ascii="Ink Free" w:hAnsi="Ink Free"/>
          <w:sz w:val="40"/>
          <w:szCs w:val="40"/>
        </w:rPr>
        <w:t>PVP 35€ por persona / mínimo 2 personas</w:t>
      </w:r>
    </w:p>
    <w:p w14:paraId="3BA93162" w14:textId="441191CE" w:rsidR="00AA4FF7" w:rsidRPr="00947039" w:rsidRDefault="00AA4FF7" w:rsidP="00947039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Pedidos pares, cada bandeja es para dos personas indivisible.</w:t>
      </w:r>
    </w:p>
    <w:p w14:paraId="3C40A470" w14:textId="77777777" w:rsidR="00947039" w:rsidRDefault="00947039"/>
    <w:sectPr w:rsidR="00947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9"/>
    <w:rsid w:val="00947039"/>
    <w:rsid w:val="00AA4FF7"/>
    <w:rsid w:val="00C2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D4AA"/>
  <w15:chartTrackingRefBased/>
  <w15:docId w15:val="{5FAFFFB6-F8BD-4DF4-AC90-7644207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2021-11-06T19:22:00Z</dcterms:created>
  <dcterms:modified xsi:type="dcterms:W3CDTF">2021-11-26T17:07:00Z</dcterms:modified>
</cp:coreProperties>
</file>